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keepNext w:val="0"/>
        <w:keepLines w:val="0"/>
        <w:widowControl w:val="0"/>
        <w:spacing w:after="0" w:before="0" w:line="240" w:lineRule="auto"/>
        <w:rPr>
          <w:rFonts w:ascii="Century Gothic" w:cs="Century Gothic" w:eastAsia="Century Gothic" w:hAnsi="Century Gothic"/>
          <w:b w:val="1"/>
          <w:color w:val="000000"/>
          <w:sz w:val="30"/>
          <w:szCs w:val="30"/>
        </w:rPr>
      </w:pPr>
      <w:bookmarkStart w:colFirst="0" w:colLast="0" w:name="_lsokk9ihswuq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30"/>
          <w:szCs w:val="30"/>
          <w:rtl w:val="0"/>
        </w:rPr>
        <w:t xml:space="preserve">Political Science Graduate Courses Listed for 2021-22</w:t>
      </w:r>
    </w:p>
    <w:p w:rsidR="00000000" w:rsidDel="00000000" w:rsidP="00000000" w:rsidRDefault="00000000" w:rsidRPr="00000000" w14:paraId="00000002">
      <w:pPr>
        <w:widowControl w:val="0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240" w:line="240" w:lineRule="auto"/>
        <w:rPr>
          <w:rFonts w:ascii="Century Gothic" w:cs="Century Gothic" w:eastAsia="Century Gothic" w:hAnsi="Century Gothic"/>
          <w:b w:val="1"/>
          <w:sz w:val="26"/>
          <w:szCs w:val="26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6"/>
          <w:szCs w:val="26"/>
          <w:u w:val="single"/>
          <w:rtl w:val="0"/>
        </w:rPr>
        <w:t xml:space="preserve">Fall 2021 Courses</w:t>
      </w:r>
    </w:p>
    <w:p w:rsidR="00000000" w:rsidDel="00000000" w:rsidP="00000000" w:rsidRDefault="00000000" w:rsidRPr="00000000" w14:paraId="00000004">
      <w:pPr>
        <w:widowControl w:val="0"/>
        <w:spacing w:after="240" w:before="240" w:line="240" w:lineRule="auto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6"/>
          <w:szCs w:val="26"/>
          <w:rtl w:val="0"/>
        </w:rPr>
        <w:t xml:space="preserve">205 Political Research Methods 1- Stoll</w:t>
        <w:br w:type="textWrapping"/>
        <w:t xml:space="preserve">212 Research Seminar 2- Norris</w:t>
        <w:br w:type="textWrapping"/>
        <w:t xml:space="preserve">236 Democratization- Bruhn (CP)</w:t>
        <w:br w:type="textWrapping"/>
        <w:t xml:space="preserve">240 Classical Political Thinking- Keum (PT)</w:t>
        <w:br w:type="textWrapping"/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296 Comparative and International Environmental Politics- Mildenberger (EP/CP)</w:t>
      </w:r>
    </w:p>
    <w:p w:rsidR="00000000" w:rsidDel="00000000" w:rsidP="00000000" w:rsidRDefault="00000000" w:rsidRPr="00000000" w14:paraId="00000005">
      <w:pPr>
        <w:widowControl w:val="0"/>
        <w:spacing w:after="240" w:before="240" w:line="240" w:lineRule="auto"/>
        <w:rPr>
          <w:rFonts w:ascii="Century Gothic" w:cs="Century Gothic" w:eastAsia="Century Gothic" w:hAnsi="Century Gothic"/>
          <w:b w:val="1"/>
          <w:sz w:val="26"/>
          <w:szCs w:val="26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6"/>
          <w:szCs w:val="26"/>
          <w:u w:val="single"/>
          <w:rtl w:val="0"/>
        </w:rPr>
        <w:t xml:space="preserve">Winter 2022</w:t>
      </w:r>
    </w:p>
    <w:p w:rsidR="00000000" w:rsidDel="00000000" w:rsidP="00000000" w:rsidRDefault="00000000" w:rsidRPr="00000000" w14:paraId="00000006">
      <w:pPr>
        <w:widowControl w:val="0"/>
        <w:spacing w:after="240" w:before="240" w:line="240" w:lineRule="auto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sz w:val="26"/>
          <w:szCs w:val="26"/>
          <w:rtl w:val="0"/>
        </w:rPr>
        <w:t xml:space="preserve">206 Political Research Methods 2- Mahdavi</w:t>
        <w:br w:type="textWrapping"/>
        <w:t xml:space="preserve">225 International Relations Theory - Strathman</w:t>
        <w:br w:type="textWrapping"/>
        <w:t xml:space="preserve">230 Comparative Politics- Kaplan (CP)</w:t>
        <w:br w:type="textWrapping"/>
        <w:t xml:space="preserve">242 Seminar on Contemporary Political Thinkers- Digeser (PT)</w:t>
        <w:br w:type="textWrapping"/>
        <w:t xml:space="preserve">258 Seminar in American Political Behavior- Smith (AP)</w:t>
        <w:br w:type="textWrapping"/>
        <w:t xml:space="preserve">594 National Identity Status and Group Psychology- Barnhardt (CP/IP/IR)</w:t>
      </w:r>
    </w:p>
    <w:p w:rsidR="00000000" w:rsidDel="00000000" w:rsidP="00000000" w:rsidRDefault="00000000" w:rsidRPr="00000000" w14:paraId="00000007">
      <w:pPr>
        <w:widowControl w:val="0"/>
        <w:spacing w:after="240" w:before="240" w:line="240" w:lineRule="auto"/>
        <w:rPr>
          <w:rFonts w:ascii="Century Gothic" w:cs="Century Gothic" w:eastAsia="Century Gothic" w:hAnsi="Century Gothic"/>
          <w:b w:val="1"/>
          <w:sz w:val="26"/>
          <w:szCs w:val="26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6"/>
          <w:szCs w:val="26"/>
          <w:u w:val="single"/>
          <w:rtl w:val="0"/>
        </w:rPr>
        <w:t xml:space="preserve">Spring 2022</w:t>
      </w:r>
    </w:p>
    <w:p w:rsidR="00000000" w:rsidDel="00000000" w:rsidP="00000000" w:rsidRDefault="00000000" w:rsidRPr="00000000" w14:paraId="00000008">
      <w:pPr>
        <w:widowControl w:val="0"/>
        <w:spacing w:after="240" w:before="240" w:line="240" w:lineRule="auto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sz w:val="26"/>
          <w:szCs w:val="26"/>
          <w:rtl w:val="0"/>
        </w:rPr>
        <w:t xml:space="preserve">207 Advanced Political Research Methods- Masterson</w:t>
        <w:br w:type="textWrapping"/>
        <w:t xml:space="preserve">211 Research Seminar 1- Mahdavi</w:t>
        <w:br w:type="textWrapping"/>
        <w:t xml:space="preserve">231 Qualitative Methods- Kaplan (CP)</w:t>
        <w:br w:type="textWrapping"/>
        <w:t xml:space="preserve">267 Political Communication- Bimber (AP/Pol Comm)</w:t>
        <w:br w:type="textWrapping"/>
        <w:t xml:space="preserve">594 Politics of Migration- Masterson (CP/IP)</w:t>
      </w:r>
    </w:p>
    <w:p w:rsidR="00000000" w:rsidDel="00000000" w:rsidP="00000000" w:rsidRDefault="00000000" w:rsidRPr="00000000" w14:paraId="00000009">
      <w:pPr>
        <w:widowControl w:val="0"/>
        <w:spacing w:after="0" w:before="0" w:line="240" w:lineRule="auto"/>
        <w:rPr>
          <w:rFonts w:ascii="Century Gothic" w:cs="Century Gothic" w:eastAsia="Century Gothic" w:hAnsi="Century Gothic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